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DC" w:rsidRDefault="009F72DC" w:rsidP="00300B40">
      <w:pPr>
        <w:ind w:left="4248" w:firstLine="708"/>
        <w:jc w:val="both"/>
        <w:rPr>
          <w:sz w:val="30"/>
          <w:szCs w:val="30"/>
        </w:rPr>
      </w:pPr>
    </w:p>
    <w:p w:rsidR="00CC7C2B" w:rsidRPr="001D353C" w:rsidRDefault="00CC7C2B" w:rsidP="00CC7C2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ПЛАН</w:t>
      </w:r>
    </w:p>
    <w:p w:rsidR="00CC7C2B" w:rsidRPr="001D353C" w:rsidRDefault="00831444" w:rsidP="00CC7C2B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м</w:t>
      </w:r>
      <w:r w:rsidR="00CC7C2B" w:rsidRPr="001D353C">
        <w:rPr>
          <w:sz w:val="30"/>
          <w:szCs w:val="30"/>
        </w:rPr>
        <w:t xml:space="preserve">ероприятий </w:t>
      </w:r>
      <w:r w:rsidR="00E6292C">
        <w:rPr>
          <w:sz w:val="30"/>
          <w:szCs w:val="30"/>
        </w:rPr>
        <w:t xml:space="preserve">и работы комиссии по противодействию коррупции в </w:t>
      </w:r>
      <w:r w:rsidR="00CC7C2B" w:rsidRPr="001D353C">
        <w:rPr>
          <w:sz w:val="30"/>
          <w:szCs w:val="30"/>
        </w:rPr>
        <w:t>коммунально</w:t>
      </w:r>
      <w:r w:rsidR="00E6292C">
        <w:rPr>
          <w:sz w:val="30"/>
          <w:szCs w:val="30"/>
        </w:rPr>
        <w:t>м</w:t>
      </w:r>
      <w:r w:rsidR="00CC7C2B" w:rsidRPr="001D353C">
        <w:rPr>
          <w:sz w:val="30"/>
          <w:szCs w:val="30"/>
        </w:rPr>
        <w:t xml:space="preserve"> унитарно</w:t>
      </w:r>
      <w:r w:rsidR="00E6292C">
        <w:rPr>
          <w:sz w:val="30"/>
          <w:szCs w:val="30"/>
        </w:rPr>
        <w:t>м</w:t>
      </w:r>
      <w:r w:rsidR="00CC7C2B" w:rsidRPr="001D353C">
        <w:rPr>
          <w:sz w:val="30"/>
          <w:szCs w:val="30"/>
        </w:rPr>
        <w:t xml:space="preserve">  предприяти</w:t>
      </w:r>
      <w:r w:rsidR="00E6292C">
        <w:rPr>
          <w:sz w:val="30"/>
          <w:szCs w:val="30"/>
        </w:rPr>
        <w:t>и</w:t>
      </w:r>
      <w:r w:rsidR="00CC7C2B" w:rsidRPr="001D353C">
        <w:rPr>
          <w:sz w:val="30"/>
          <w:szCs w:val="30"/>
        </w:rPr>
        <w:t xml:space="preserve">    </w:t>
      </w:r>
    </w:p>
    <w:p w:rsidR="00CC7C2B" w:rsidRPr="001D353C" w:rsidRDefault="00CC7C2B" w:rsidP="00CC7C2B">
      <w:pPr>
        <w:jc w:val="center"/>
        <w:rPr>
          <w:sz w:val="30"/>
          <w:szCs w:val="30"/>
        </w:rPr>
      </w:pPr>
      <w:r w:rsidRPr="001D353C">
        <w:rPr>
          <w:sz w:val="30"/>
          <w:szCs w:val="30"/>
        </w:rPr>
        <w:t xml:space="preserve"> «Медицинский центр красоты и здоровья» на 20</w:t>
      </w:r>
      <w:r w:rsidR="000B1627">
        <w:rPr>
          <w:sz w:val="30"/>
          <w:szCs w:val="30"/>
        </w:rPr>
        <w:t>2</w:t>
      </w:r>
      <w:r w:rsidR="00701C4E">
        <w:rPr>
          <w:sz w:val="30"/>
          <w:szCs w:val="30"/>
        </w:rPr>
        <w:t>5</w:t>
      </w:r>
      <w:r w:rsidRPr="001D353C">
        <w:rPr>
          <w:sz w:val="30"/>
          <w:szCs w:val="30"/>
        </w:rPr>
        <w:t>-20</w:t>
      </w:r>
      <w:r w:rsidR="000B1627">
        <w:rPr>
          <w:sz w:val="30"/>
          <w:szCs w:val="30"/>
        </w:rPr>
        <w:t>2</w:t>
      </w:r>
      <w:r w:rsidR="00701C4E">
        <w:rPr>
          <w:sz w:val="30"/>
          <w:szCs w:val="30"/>
        </w:rPr>
        <w:t>6</w:t>
      </w:r>
      <w:r w:rsidRPr="001D353C">
        <w:rPr>
          <w:sz w:val="30"/>
          <w:szCs w:val="30"/>
        </w:rPr>
        <w:t xml:space="preserve"> годы.</w:t>
      </w:r>
    </w:p>
    <w:p w:rsidR="00CC7C2B" w:rsidRPr="00A04DE9" w:rsidRDefault="00CC7C2B" w:rsidP="00CC7C2B">
      <w:pPr>
        <w:jc w:val="center"/>
        <w:rPr>
          <w:b/>
          <w:sz w:val="30"/>
          <w:szCs w:val="30"/>
        </w:rPr>
      </w:pPr>
    </w:p>
    <w:tbl>
      <w:tblPr>
        <w:tblStyle w:val="a4"/>
        <w:tblW w:w="10784" w:type="dxa"/>
        <w:tblInd w:w="-540" w:type="dxa"/>
        <w:tblLayout w:type="fixed"/>
        <w:tblLook w:val="01E0"/>
      </w:tblPr>
      <w:tblGrid>
        <w:gridCol w:w="648"/>
        <w:gridCol w:w="5400"/>
        <w:gridCol w:w="2322"/>
        <w:gridCol w:w="2414"/>
      </w:tblGrid>
      <w:tr w:rsidR="00CC7C2B" w:rsidTr="00F43D26">
        <w:trPr>
          <w:trHeight w:val="652"/>
        </w:trPr>
        <w:tc>
          <w:tcPr>
            <w:tcW w:w="648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</w:rPr>
              <w:t>/</w:t>
            </w:r>
            <w:proofErr w:type="spellStart"/>
            <w:r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400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Мероприятия</w:t>
            </w:r>
          </w:p>
        </w:tc>
        <w:tc>
          <w:tcPr>
            <w:tcW w:w="2322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</w:t>
            </w:r>
          </w:p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исполнения</w:t>
            </w:r>
          </w:p>
        </w:tc>
        <w:tc>
          <w:tcPr>
            <w:tcW w:w="2414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</w:t>
            </w:r>
          </w:p>
        </w:tc>
      </w:tr>
      <w:tr w:rsidR="00CC7C2B" w:rsidTr="00F43D26">
        <w:trPr>
          <w:trHeight w:val="652"/>
        </w:trPr>
        <w:tc>
          <w:tcPr>
            <w:tcW w:w="648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5400" w:type="dxa"/>
          </w:tcPr>
          <w:p w:rsidR="00CC7C2B" w:rsidRDefault="00CC7C2B" w:rsidP="00FC338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Обеспечить проведение заседани</w:t>
            </w:r>
            <w:r w:rsidR="00FC338D"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 xml:space="preserve"> комиссии по мере необходимости, но не реже 1 раза в квартал с рассмотрением вопросов состояния работы по соблюдению </w:t>
            </w:r>
            <w:proofErr w:type="spellStart"/>
            <w:r>
              <w:rPr>
                <w:sz w:val="30"/>
                <w:szCs w:val="30"/>
              </w:rPr>
              <w:t>антикоррупционного</w:t>
            </w:r>
            <w:proofErr w:type="spellEnd"/>
            <w:r>
              <w:rPr>
                <w:sz w:val="30"/>
                <w:szCs w:val="30"/>
              </w:rPr>
              <w:t xml:space="preserve"> законодательства</w:t>
            </w:r>
            <w:r w:rsidR="007D68E6">
              <w:rPr>
                <w:sz w:val="30"/>
                <w:szCs w:val="30"/>
              </w:rPr>
              <w:t>.</w:t>
            </w:r>
          </w:p>
        </w:tc>
        <w:tc>
          <w:tcPr>
            <w:tcW w:w="2322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реже 1 раза в квартал</w:t>
            </w:r>
          </w:p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4" w:type="dxa"/>
          </w:tcPr>
          <w:p w:rsidR="00CC7C2B" w:rsidRPr="00307770" w:rsidRDefault="00FC338D" w:rsidP="00FC3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C7C2B" w:rsidTr="00F43D26">
        <w:trPr>
          <w:trHeight w:val="395"/>
        </w:trPr>
        <w:tc>
          <w:tcPr>
            <w:tcW w:w="648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5400" w:type="dxa"/>
          </w:tcPr>
          <w:p w:rsidR="00CC7C2B" w:rsidRDefault="00FC338D" w:rsidP="00FC338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Обеспечить системность и эффективность работы комиссии по противодействию коррупции </w:t>
            </w:r>
            <w:proofErr w:type="gramStart"/>
            <w:r>
              <w:rPr>
                <w:sz w:val="30"/>
                <w:szCs w:val="30"/>
              </w:rPr>
              <w:t>в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КУП</w:t>
            </w:r>
            <w:proofErr w:type="gramEnd"/>
            <w:r>
              <w:rPr>
                <w:sz w:val="30"/>
                <w:szCs w:val="30"/>
              </w:rPr>
              <w:t xml:space="preserve"> «Медицинский центр красоты и здоровья»</w:t>
            </w:r>
          </w:p>
        </w:tc>
        <w:tc>
          <w:tcPr>
            <w:tcW w:w="2322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CC7C2B" w:rsidRPr="00307770" w:rsidRDefault="00CC7C2B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Директор</w:t>
            </w:r>
          </w:p>
        </w:tc>
      </w:tr>
      <w:tr w:rsidR="00CC7C2B" w:rsidTr="00F43D26">
        <w:trPr>
          <w:trHeight w:val="652"/>
        </w:trPr>
        <w:tc>
          <w:tcPr>
            <w:tcW w:w="648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5400" w:type="dxa"/>
          </w:tcPr>
          <w:p w:rsidR="00CC7C2B" w:rsidRDefault="00FC338D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Осуществлять финансово-хозяйственную деятельность, а также контроль сохранности, использования денежных средств и материальных ценностей в строгом соответствии с законодательством</w:t>
            </w:r>
            <w:r w:rsidR="00701C4E">
              <w:rPr>
                <w:sz w:val="30"/>
                <w:szCs w:val="30"/>
              </w:rPr>
              <w:t xml:space="preserve"> РБ</w:t>
            </w:r>
          </w:p>
        </w:tc>
        <w:tc>
          <w:tcPr>
            <w:tcW w:w="2322" w:type="dxa"/>
          </w:tcPr>
          <w:p w:rsidR="00CC7C2B" w:rsidRDefault="00FC338D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CC7C2B" w:rsidRPr="00307770" w:rsidRDefault="00FC338D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CC7C2B" w:rsidTr="00F43D26">
        <w:trPr>
          <w:trHeight w:val="652"/>
        </w:trPr>
        <w:tc>
          <w:tcPr>
            <w:tcW w:w="648" w:type="dxa"/>
          </w:tcPr>
          <w:p w:rsidR="00CC7C2B" w:rsidRDefault="00CC7C2B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5400" w:type="dxa"/>
          </w:tcPr>
          <w:p w:rsidR="00CC7C2B" w:rsidRDefault="00FC338D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Обеспечить контроль соблюдения нормативных правовых актов, регулирующих приобретение, учет, хранение, реализацию и использование в медицинских целях наркотических средств, психотропных веществ и их </w:t>
            </w:r>
            <w:proofErr w:type="spellStart"/>
            <w:r>
              <w:rPr>
                <w:sz w:val="30"/>
                <w:szCs w:val="30"/>
              </w:rPr>
              <w:t>прекурсоров</w:t>
            </w:r>
            <w:proofErr w:type="spellEnd"/>
          </w:p>
        </w:tc>
        <w:tc>
          <w:tcPr>
            <w:tcW w:w="2322" w:type="dxa"/>
          </w:tcPr>
          <w:p w:rsidR="00CC7C2B" w:rsidRDefault="00A82EB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CC7C2B" w:rsidRPr="00307770" w:rsidRDefault="00F43D26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Главн</w:t>
            </w:r>
            <w:r w:rsidR="00FC338D">
              <w:rPr>
                <w:sz w:val="28"/>
                <w:szCs w:val="28"/>
              </w:rPr>
              <w:t>ая</w:t>
            </w:r>
            <w:r w:rsidRPr="00307770">
              <w:rPr>
                <w:sz w:val="28"/>
                <w:szCs w:val="28"/>
              </w:rPr>
              <w:t xml:space="preserve"> </w:t>
            </w:r>
            <w:r w:rsidR="00FC338D">
              <w:rPr>
                <w:sz w:val="28"/>
                <w:szCs w:val="28"/>
              </w:rPr>
              <w:t>мед</w:t>
            </w:r>
            <w:r w:rsidR="00701C4E">
              <w:rPr>
                <w:sz w:val="28"/>
                <w:szCs w:val="28"/>
              </w:rPr>
              <w:t>сестра</w:t>
            </w:r>
            <w:r w:rsidRPr="00307770">
              <w:rPr>
                <w:sz w:val="28"/>
                <w:szCs w:val="28"/>
              </w:rPr>
              <w:t xml:space="preserve"> </w:t>
            </w:r>
          </w:p>
          <w:p w:rsidR="00CC7C2B" w:rsidRPr="00307770" w:rsidRDefault="00CC7C2B" w:rsidP="00F43D26">
            <w:pPr>
              <w:jc w:val="center"/>
              <w:rPr>
                <w:sz w:val="28"/>
                <w:szCs w:val="28"/>
              </w:rPr>
            </w:pPr>
          </w:p>
        </w:tc>
      </w:tr>
      <w:tr w:rsidR="00F43D26" w:rsidTr="00F43D26">
        <w:trPr>
          <w:trHeight w:val="652"/>
        </w:trPr>
        <w:tc>
          <w:tcPr>
            <w:tcW w:w="648" w:type="dxa"/>
          </w:tcPr>
          <w:p w:rsidR="00F43D26" w:rsidRDefault="00F43D2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5400" w:type="dxa"/>
          </w:tcPr>
          <w:p w:rsidR="00F43D26" w:rsidRDefault="00F43D26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Взять на постоянный контроль своевременное заполнение письменных обязательств о выполнении требований закона о коррупции и деклараций о доходах.</w:t>
            </w:r>
          </w:p>
        </w:tc>
        <w:tc>
          <w:tcPr>
            <w:tcW w:w="2322" w:type="dxa"/>
          </w:tcPr>
          <w:p w:rsidR="00F43D26" w:rsidRDefault="00F43D2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F43D26" w:rsidRPr="00307770" w:rsidRDefault="00ED3FC6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Юрисконсульт</w:t>
            </w:r>
          </w:p>
          <w:p w:rsidR="00F43D26" w:rsidRPr="00307770" w:rsidRDefault="00F43D26" w:rsidP="00F43D26">
            <w:pPr>
              <w:jc w:val="center"/>
              <w:rPr>
                <w:sz w:val="28"/>
                <w:szCs w:val="28"/>
              </w:rPr>
            </w:pPr>
          </w:p>
          <w:p w:rsidR="00F43D26" w:rsidRPr="00307770" w:rsidRDefault="00F43D26" w:rsidP="00F43D26">
            <w:pPr>
              <w:jc w:val="center"/>
              <w:rPr>
                <w:sz w:val="28"/>
                <w:szCs w:val="28"/>
              </w:rPr>
            </w:pPr>
          </w:p>
        </w:tc>
      </w:tr>
      <w:tr w:rsidR="00F43D26" w:rsidTr="00F43D26">
        <w:trPr>
          <w:trHeight w:val="652"/>
        </w:trPr>
        <w:tc>
          <w:tcPr>
            <w:tcW w:w="648" w:type="dxa"/>
          </w:tcPr>
          <w:p w:rsidR="00F43D26" w:rsidRDefault="00F43D2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5400" w:type="dxa"/>
          </w:tcPr>
          <w:p w:rsidR="00F43D26" w:rsidRDefault="00F43D26" w:rsidP="00F43D26">
            <w:pPr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Контроль за</w:t>
            </w:r>
            <w:proofErr w:type="gramEnd"/>
            <w:r>
              <w:rPr>
                <w:sz w:val="30"/>
                <w:szCs w:val="30"/>
              </w:rPr>
              <w:t xml:space="preserve"> посещением кабинетов, регистратуры с помощью системы видеонаблюдения</w:t>
            </w:r>
            <w:r w:rsidR="007D68E6">
              <w:rPr>
                <w:sz w:val="30"/>
                <w:szCs w:val="30"/>
              </w:rPr>
              <w:t>.</w:t>
            </w:r>
          </w:p>
        </w:tc>
        <w:tc>
          <w:tcPr>
            <w:tcW w:w="2322" w:type="dxa"/>
          </w:tcPr>
          <w:p w:rsidR="00F43D26" w:rsidRDefault="00F43D2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F43D26" w:rsidRPr="00307770" w:rsidRDefault="00F43D26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Директор</w:t>
            </w:r>
          </w:p>
        </w:tc>
      </w:tr>
      <w:tr w:rsidR="000509A6" w:rsidTr="00F43D26">
        <w:trPr>
          <w:trHeight w:val="652"/>
        </w:trPr>
        <w:tc>
          <w:tcPr>
            <w:tcW w:w="648" w:type="dxa"/>
          </w:tcPr>
          <w:p w:rsidR="000509A6" w:rsidRDefault="000509A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5400" w:type="dxa"/>
          </w:tcPr>
          <w:p w:rsidR="000509A6" w:rsidRDefault="00701C4E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Принять меры по расширению свободного доступа населения к нормативным правовым актам и иной </w:t>
            </w:r>
            <w:r>
              <w:rPr>
                <w:sz w:val="30"/>
                <w:szCs w:val="30"/>
              </w:rPr>
              <w:lastRenderedPageBreak/>
              <w:t>информации, которые отражают государственную политику в сфере борьбы с коррупцией</w:t>
            </w:r>
          </w:p>
        </w:tc>
        <w:tc>
          <w:tcPr>
            <w:tcW w:w="2322" w:type="dxa"/>
          </w:tcPr>
          <w:p w:rsidR="000509A6" w:rsidRDefault="000509A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414" w:type="dxa"/>
          </w:tcPr>
          <w:p w:rsidR="000509A6" w:rsidRPr="00307770" w:rsidRDefault="000509A6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Юрисконсульт</w:t>
            </w:r>
          </w:p>
        </w:tc>
      </w:tr>
      <w:tr w:rsidR="000509A6" w:rsidTr="000B1627">
        <w:trPr>
          <w:trHeight w:val="2066"/>
        </w:trPr>
        <w:tc>
          <w:tcPr>
            <w:tcW w:w="648" w:type="dxa"/>
          </w:tcPr>
          <w:p w:rsidR="000509A6" w:rsidRDefault="000509A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</w:t>
            </w:r>
          </w:p>
        </w:tc>
        <w:tc>
          <w:tcPr>
            <w:tcW w:w="5400" w:type="dxa"/>
          </w:tcPr>
          <w:p w:rsidR="000509A6" w:rsidRDefault="00701C4E" w:rsidP="00701C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Обеспечить неукоснительное соблюдение</w:t>
            </w:r>
            <w:r w:rsidR="000509A6">
              <w:rPr>
                <w:sz w:val="30"/>
                <w:szCs w:val="30"/>
              </w:rPr>
              <w:t xml:space="preserve"> законодательства</w:t>
            </w:r>
            <w:r w:rsidR="00307770">
              <w:rPr>
                <w:sz w:val="30"/>
                <w:szCs w:val="30"/>
              </w:rPr>
              <w:t xml:space="preserve"> при осуществлении закупок</w:t>
            </w:r>
            <w:r>
              <w:rPr>
                <w:sz w:val="30"/>
                <w:szCs w:val="30"/>
              </w:rPr>
              <w:t xml:space="preserve"> за счет собственных средств (м</w:t>
            </w:r>
            <w:r w:rsidR="00307770">
              <w:rPr>
                <w:sz w:val="30"/>
                <w:szCs w:val="30"/>
              </w:rPr>
              <w:t>едицинской техники, лекарственных средств, изделий медицинского назначения, а также иного имущества</w:t>
            </w:r>
            <w:r>
              <w:rPr>
                <w:sz w:val="30"/>
                <w:szCs w:val="30"/>
              </w:rPr>
              <w:t>)</w:t>
            </w:r>
            <w:r w:rsidR="007D68E6">
              <w:rPr>
                <w:sz w:val="30"/>
                <w:szCs w:val="30"/>
              </w:rPr>
              <w:t>.</w:t>
            </w:r>
          </w:p>
        </w:tc>
        <w:tc>
          <w:tcPr>
            <w:tcW w:w="2322" w:type="dxa"/>
          </w:tcPr>
          <w:p w:rsidR="000509A6" w:rsidRDefault="00307770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0509A6" w:rsidRPr="00307770" w:rsidRDefault="00307770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Директор,</w:t>
            </w:r>
          </w:p>
          <w:p w:rsidR="000B1627" w:rsidRDefault="000B1627" w:rsidP="000B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бухгалтер,</w:t>
            </w:r>
          </w:p>
          <w:p w:rsidR="000B1627" w:rsidRPr="00307770" w:rsidRDefault="00307770" w:rsidP="00F43D26">
            <w:pPr>
              <w:jc w:val="center"/>
              <w:rPr>
                <w:sz w:val="28"/>
                <w:szCs w:val="28"/>
              </w:rPr>
            </w:pPr>
            <w:r w:rsidRPr="00307770">
              <w:rPr>
                <w:sz w:val="28"/>
                <w:szCs w:val="28"/>
              </w:rPr>
              <w:t>Гл</w:t>
            </w:r>
            <w:r w:rsidR="000B1627">
              <w:rPr>
                <w:sz w:val="28"/>
                <w:szCs w:val="28"/>
              </w:rPr>
              <w:t>.</w:t>
            </w:r>
            <w:r w:rsidRPr="00307770">
              <w:rPr>
                <w:sz w:val="28"/>
                <w:szCs w:val="28"/>
              </w:rPr>
              <w:t xml:space="preserve"> мед</w:t>
            </w:r>
            <w:r w:rsidR="000B1627">
              <w:rPr>
                <w:sz w:val="28"/>
                <w:szCs w:val="28"/>
              </w:rPr>
              <w:t>сестра</w:t>
            </w:r>
            <w:r w:rsidRPr="00307770">
              <w:rPr>
                <w:sz w:val="28"/>
                <w:szCs w:val="28"/>
              </w:rPr>
              <w:t xml:space="preserve"> </w:t>
            </w:r>
            <w:r w:rsidR="000B1627">
              <w:rPr>
                <w:sz w:val="28"/>
                <w:szCs w:val="28"/>
              </w:rPr>
              <w:t>Юрисконсульт</w:t>
            </w:r>
          </w:p>
          <w:p w:rsidR="00307770" w:rsidRPr="00307770" w:rsidRDefault="00307770" w:rsidP="00F43D26">
            <w:pPr>
              <w:jc w:val="center"/>
              <w:rPr>
                <w:sz w:val="28"/>
                <w:szCs w:val="28"/>
              </w:rPr>
            </w:pPr>
          </w:p>
        </w:tc>
      </w:tr>
      <w:tr w:rsidR="00307770" w:rsidTr="00F43D26">
        <w:trPr>
          <w:trHeight w:val="652"/>
        </w:trPr>
        <w:tc>
          <w:tcPr>
            <w:tcW w:w="648" w:type="dxa"/>
          </w:tcPr>
          <w:p w:rsidR="00307770" w:rsidRDefault="00307770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5400" w:type="dxa"/>
          </w:tcPr>
          <w:p w:rsidR="00307770" w:rsidRDefault="00701C4E" w:rsidP="00701C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Проводить анализ обращений граждан на предмет наличия в них информации о фактах коррупции </w:t>
            </w:r>
            <w:proofErr w:type="gramStart"/>
            <w:r>
              <w:rPr>
                <w:sz w:val="30"/>
                <w:szCs w:val="30"/>
              </w:rPr>
              <w:t>в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КУП</w:t>
            </w:r>
            <w:proofErr w:type="gramEnd"/>
            <w:r>
              <w:rPr>
                <w:sz w:val="30"/>
                <w:szCs w:val="30"/>
              </w:rPr>
              <w:t xml:space="preserve"> «Медицинский центр красоты и здоровья» (далее - медицинский центр)</w:t>
            </w:r>
            <w:r w:rsidR="00307770">
              <w:rPr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</w:tcPr>
          <w:p w:rsidR="00307770" w:rsidRDefault="00307770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307770" w:rsidRDefault="00307770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="007D68E6">
              <w:rPr>
                <w:sz w:val="28"/>
                <w:szCs w:val="28"/>
              </w:rPr>
              <w:t>,</w:t>
            </w:r>
          </w:p>
          <w:p w:rsidR="00307770" w:rsidRPr="00307770" w:rsidRDefault="00307770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медсестра</w:t>
            </w:r>
          </w:p>
        </w:tc>
      </w:tr>
      <w:tr w:rsidR="00307770" w:rsidTr="00F43D26">
        <w:trPr>
          <w:trHeight w:val="652"/>
        </w:trPr>
        <w:tc>
          <w:tcPr>
            <w:tcW w:w="648" w:type="dxa"/>
          </w:tcPr>
          <w:p w:rsidR="00307770" w:rsidRDefault="00307770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5400" w:type="dxa"/>
          </w:tcPr>
          <w:p w:rsidR="00307770" w:rsidRDefault="00701C4E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Продолжить проведение анонимного анкетирования среди клиентов и работников медицинского центра, с включением в анкету вопросов, касающихся вымогательства</w:t>
            </w:r>
            <w:r w:rsidR="00B8245A">
              <w:rPr>
                <w:sz w:val="30"/>
                <w:szCs w:val="30"/>
              </w:rPr>
              <w:t>, взяток, поборов и т.д. Анализировать результаты анонимного анкетирования и обсуждать на заседаниях комиссий по врачебной этике</w:t>
            </w:r>
          </w:p>
        </w:tc>
        <w:tc>
          <w:tcPr>
            <w:tcW w:w="2322" w:type="dxa"/>
          </w:tcPr>
          <w:p w:rsidR="00307770" w:rsidRDefault="00A3083D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307770" w:rsidRDefault="00B8245A" w:rsidP="00B82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8245A" w:rsidRDefault="00B8245A" w:rsidP="00B82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  <w:tr w:rsidR="00A3083D" w:rsidTr="00F43D26">
        <w:trPr>
          <w:trHeight w:val="652"/>
        </w:trPr>
        <w:tc>
          <w:tcPr>
            <w:tcW w:w="648" w:type="dxa"/>
          </w:tcPr>
          <w:p w:rsidR="00A3083D" w:rsidRDefault="00A3083D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5400" w:type="dxa"/>
          </w:tcPr>
          <w:p w:rsidR="00A3083D" w:rsidRDefault="00B8245A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Рассматривать на заседаниях материалы об установленных фактах нарушений требований законодательства в области здравоохранения, которые в соответствии с законодательством необходимо передавать в правоохранительные органы</w:t>
            </w:r>
          </w:p>
        </w:tc>
        <w:tc>
          <w:tcPr>
            <w:tcW w:w="2322" w:type="dxa"/>
          </w:tcPr>
          <w:p w:rsidR="00A3083D" w:rsidRDefault="00B8245A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выявления фактов нарушений</w:t>
            </w:r>
          </w:p>
        </w:tc>
        <w:tc>
          <w:tcPr>
            <w:tcW w:w="2414" w:type="dxa"/>
          </w:tcPr>
          <w:p w:rsidR="000537C2" w:rsidRDefault="00B8245A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8245A" w:rsidRDefault="00B8245A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0537C2" w:rsidTr="00F43D26">
        <w:trPr>
          <w:trHeight w:val="652"/>
        </w:trPr>
        <w:tc>
          <w:tcPr>
            <w:tcW w:w="648" w:type="dxa"/>
          </w:tcPr>
          <w:p w:rsidR="000537C2" w:rsidRDefault="000537C2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5400" w:type="dxa"/>
          </w:tcPr>
          <w:p w:rsidR="000537C2" w:rsidRDefault="00B8245A" w:rsidP="00B8245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Контролировать и обосновывать выдачи листков нетрудоспособности, медицинских справок, рецептов, прохождение обязательных медицинских осмотров</w:t>
            </w:r>
            <w:r w:rsidR="007D68E6">
              <w:rPr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</w:tcPr>
          <w:p w:rsidR="000537C2" w:rsidRDefault="00251E10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0537C2" w:rsidRDefault="007D68E6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B1627" w:rsidRDefault="000B1627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медсестра</w:t>
            </w:r>
          </w:p>
        </w:tc>
      </w:tr>
      <w:tr w:rsidR="007D68E6" w:rsidTr="00F43D26">
        <w:trPr>
          <w:trHeight w:val="652"/>
        </w:trPr>
        <w:tc>
          <w:tcPr>
            <w:tcW w:w="648" w:type="dxa"/>
          </w:tcPr>
          <w:p w:rsidR="007D68E6" w:rsidRDefault="007D68E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5400" w:type="dxa"/>
          </w:tcPr>
          <w:p w:rsidR="007D68E6" w:rsidRDefault="007D68E6" w:rsidP="00F43D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Усилить </w:t>
            </w:r>
            <w:proofErr w:type="gramStart"/>
            <w:r>
              <w:rPr>
                <w:sz w:val="30"/>
                <w:szCs w:val="30"/>
              </w:rPr>
              <w:t>контроль за</w:t>
            </w:r>
            <w:proofErr w:type="gramEnd"/>
            <w:r>
              <w:rPr>
                <w:sz w:val="30"/>
                <w:szCs w:val="30"/>
              </w:rPr>
              <w:t xml:space="preserve"> соблюдением требований трудовой и исполнительской дисциплины </w:t>
            </w:r>
          </w:p>
        </w:tc>
        <w:tc>
          <w:tcPr>
            <w:tcW w:w="2322" w:type="dxa"/>
          </w:tcPr>
          <w:p w:rsidR="007D68E6" w:rsidRDefault="007D68E6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7D68E6" w:rsidRDefault="007D68E6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7D68E6" w:rsidRDefault="007D68E6" w:rsidP="00F43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медсестра, Юрисконсульт</w:t>
            </w:r>
          </w:p>
        </w:tc>
      </w:tr>
      <w:tr w:rsidR="00B8245A" w:rsidTr="00F43D26">
        <w:trPr>
          <w:trHeight w:val="652"/>
        </w:trPr>
        <w:tc>
          <w:tcPr>
            <w:tcW w:w="648" w:type="dxa"/>
          </w:tcPr>
          <w:p w:rsidR="00B8245A" w:rsidRDefault="00B8245A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5A0C15">
              <w:rPr>
                <w:sz w:val="30"/>
                <w:szCs w:val="30"/>
              </w:rPr>
              <w:t>.</w:t>
            </w:r>
          </w:p>
        </w:tc>
        <w:tc>
          <w:tcPr>
            <w:tcW w:w="5400" w:type="dxa"/>
          </w:tcPr>
          <w:p w:rsidR="00B8245A" w:rsidRDefault="00B8245A" w:rsidP="0026301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Обеспечить справедливость и объективность работы комиссии по </w:t>
            </w:r>
            <w:r>
              <w:rPr>
                <w:sz w:val="30"/>
                <w:szCs w:val="30"/>
              </w:rPr>
              <w:lastRenderedPageBreak/>
              <w:t xml:space="preserve">аттестации работников. </w:t>
            </w:r>
          </w:p>
        </w:tc>
        <w:tc>
          <w:tcPr>
            <w:tcW w:w="2322" w:type="dxa"/>
          </w:tcPr>
          <w:p w:rsidR="00B8245A" w:rsidRDefault="00B8245A" w:rsidP="0026301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414" w:type="dxa"/>
          </w:tcPr>
          <w:p w:rsidR="00B8245A" w:rsidRDefault="00B8245A" w:rsidP="00263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B8245A" w:rsidRDefault="00B8245A" w:rsidP="00263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B8245A" w:rsidTr="00F43D26">
        <w:trPr>
          <w:trHeight w:val="652"/>
        </w:trPr>
        <w:tc>
          <w:tcPr>
            <w:tcW w:w="648" w:type="dxa"/>
          </w:tcPr>
          <w:p w:rsidR="00B8245A" w:rsidRDefault="00B8245A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15</w:t>
            </w:r>
            <w:r w:rsidR="005A0C15">
              <w:rPr>
                <w:sz w:val="30"/>
                <w:szCs w:val="30"/>
              </w:rPr>
              <w:t>.</w:t>
            </w:r>
          </w:p>
        </w:tc>
        <w:tc>
          <w:tcPr>
            <w:tcW w:w="5400" w:type="dxa"/>
          </w:tcPr>
          <w:p w:rsidR="00B8245A" w:rsidRDefault="00B8245A" w:rsidP="0026301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Принимать жесткие меры по искоренению проявлений коррупции вплоть до освобождения от занимаемых должностей лиц, уличенных в несоблюдении требований нормативных правовых актов по соблюдению </w:t>
            </w:r>
            <w:proofErr w:type="spellStart"/>
            <w:r>
              <w:rPr>
                <w:sz w:val="30"/>
                <w:szCs w:val="30"/>
              </w:rPr>
              <w:t>антикоррупционного</w:t>
            </w:r>
            <w:proofErr w:type="spellEnd"/>
            <w:r>
              <w:rPr>
                <w:sz w:val="30"/>
                <w:szCs w:val="30"/>
              </w:rPr>
              <w:t xml:space="preserve"> законодательства</w:t>
            </w:r>
          </w:p>
        </w:tc>
        <w:tc>
          <w:tcPr>
            <w:tcW w:w="2322" w:type="dxa"/>
          </w:tcPr>
          <w:p w:rsidR="00B8245A" w:rsidRDefault="00B8245A" w:rsidP="0026301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B8245A" w:rsidRDefault="00B8245A" w:rsidP="00B82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8245A" w:rsidRDefault="00B8245A" w:rsidP="00B82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5A0C15" w:rsidTr="00F43D26">
        <w:trPr>
          <w:trHeight w:val="652"/>
        </w:trPr>
        <w:tc>
          <w:tcPr>
            <w:tcW w:w="648" w:type="dxa"/>
          </w:tcPr>
          <w:p w:rsidR="005A0C15" w:rsidRDefault="005A0C15" w:rsidP="00F43D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</w:t>
            </w:r>
          </w:p>
        </w:tc>
        <w:tc>
          <w:tcPr>
            <w:tcW w:w="5400" w:type="dxa"/>
          </w:tcPr>
          <w:p w:rsidR="005A0C15" w:rsidRDefault="005A0C15" w:rsidP="0026301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 приеме на работу проводить инструктаж по соблюдению требований законодательства Республики Беларусь по борьбе с коррупцией</w:t>
            </w:r>
          </w:p>
        </w:tc>
        <w:tc>
          <w:tcPr>
            <w:tcW w:w="2322" w:type="dxa"/>
          </w:tcPr>
          <w:p w:rsidR="005A0C15" w:rsidRDefault="005A0C15" w:rsidP="0026301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14" w:type="dxa"/>
          </w:tcPr>
          <w:p w:rsidR="005A0C15" w:rsidRDefault="005A0C15" w:rsidP="00B82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</w:tbl>
    <w:p w:rsidR="00CC7C2B" w:rsidRDefault="00CC7C2B" w:rsidP="00CC7C2B">
      <w:pPr>
        <w:rPr>
          <w:sz w:val="30"/>
          <w:szCs w:val="30"/>
        </w:rPr>
      </w:pPr>
    </w:p>
    <w:p w:rsidR="00CC7C2B" w:rsidRDefault="00CC7C2B" w:rsidP="00CC7C2B">
      <w:pPr>
        <w:rPr>
          <w:sz w:val="30"/>
          <w:szCs w:val="30"/>
        </w:rPr>
      </w:pPr>
    </w:p>
    <w:sectPr w:rsidR="00CC7C2B" w:rsidSect="00947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7949"/>
    <w:rsid w:val="000509A6"/>
    <w:rsid w:val="000537C2"/>
    <w:rsid w:val="000B1627"/>
    <w:rsid w:val="00126D8F"/>
    <w:rsid w:val="001D353C"/>
    <w:rsid w:val="001E6BEE"/>
    <w:rsid w:val="00251E10"/>
    <w:rsid w:val="00254FF9"/>
    <w:rsid w:val="00293F12"/>
    <w:rsid w:val="00300B40"/>
    <w:rsid w:val="00307770"/>
    <w:rsid w:val="003113DD"/>
    <w:rsid w:val="00312712"/>
    <w:rsid w:val="00340149"/>
    <w:rsid w:val="003D306C"/>
    <w:rsid w:val="003E5DE3"/>
    <w:rsid w:val="0042348E"/>
    <w:rsid w:val="004750FD"/>
    <w:rsid w:val="00486C16"/>
    <w:rsid w:val="004A714C"/>
    <w:rsid w:val="00567013"/>
    <w:rsid w:val="00576EC2"/>
    <w:rsid w:val="005A0C15"/>
    <w:rsid w:val="005B1789"/>
    <w:rsid w:val="005D7499"/>
    <w:rsid w:val="00611318"/>
    <w:rsid w:val="006B753B"/>
    <w:rsid w:val="006D66FC"/>
    <w:rsid w:val="006F3D50"/>
    <w:rsid w:val="00701C4E"/>
    <w:rsid w:val="00731C09"/>
    <w:rsid w:val="007356F8"/>
    <w:rsid w:val="00735C79"/>
    <w:rsid w:val="00751080"/>
    <w:rsid w:val="00765E15"/>
    <w:rsid w:val="007906A8"/>
    <w:rsid w:val="007D540D"/>
    <w:rsid w:val="007D68E6"/>
    <w:rsid w:val="00831444"/>
    <w:rsid w:val="00904440"/>
    <w:rsid w:val="00907C84"/>
    <w:rsid w:val="009335FA"/>
    <w:rsid w:val="009407B4"/>
    <w:rsid w:val="00947949"/>
    <w:rsid w:val="0095773F"/>
    <w:rsid w:val="009F72DC"/>
    <w:rsid w:val="00A04DE9"/>
    <w:rsid w:val="00A3083D"/>
    <w:rsid w:val="00A82EB6"/>
    <w:rsid w:val="00AA6CD2"/>
    <w:rsid w:val="00AC5EC1"/>
    <w:rsid w:val="00AF1AAE"/>
    <w:rsid w:val="00B40532"/>
    <w:rsid w:val="00B8245A"/>
    <w:rsid w:val="00B9623B"/>
    <w:rsid w:val="00BB789A"/>
    <w:rsid w:val="00BE72C5"/>
    <w:rsid w:val="00C12617"/>
    <w:rsid w:val="00C80F40"/>
    <w:rsid w:val="00CC7C2B"/>
    <w:rsid w:val="00CF32E1"/>
    <w:rsid w:val="00CF57E1"/>
    <w:rsid w:val="00D2720F"/>
    <w:rsid w:val="00D70313"/>
    <w:rsid w:val="00D91766"/>
    <w:rsid w:val="00DB2DCB"/>
    <w:rsid w:val="00DD3725"/>
    <w:rsid w:val="00DD7B13"/>
    <w:rsid w:val="00DF0C54"/>
    <w:rsid w:val="00E16F61"/>
    <w:rsid w:val="00E37E44"/>
    <w:rsid w:val="00E6099E"/>
    <w:rsid w:val="00E6292C"/>
    <w:rsid w:val="00EA2D2E"/>
    <w:rsid w:val="00EC6A13"/>
    <w:rsid w:val="00ED3FC6"/>
    <w:rsid w:val="00F20583"/>
    <w:rsid w:val="00F43D26"/>
    <w:rsid w:val="00F53B47"/>
    <w:rsid w:val="00F9451A"/>
    <w:rsid w:val="00FB17D6"/>
    <w:rsid w:val="00FB4E16"/>
    <w:rsid w:val="00F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94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11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300B4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Gmbh.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4</cp:revision>
  <cp:lastPrinted>2024-12-23T09:36:00Z</cp:lastPrinted>
  <dcterms:created xsi:type="dcterms:W3CDTF">2025-08-13T07:01:00Z</dcterms:created>
  <dcterms:modified xsi:type="dcterms:W3CDTF">2025-08-13T07:27:00Z</dcterms:modified>
</cp:coreProperties>
</file>