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08" w:rsidRPr="007C3108" w:rsidRDefault="00947949" w:rsidP="00820413">
      <w:pPr>
        <w:ind w:right="-82"/>
        <w:rPr>
          <w:color w:val="000000"/>
        </w:rPr>
      </w:pPr>
      <w:r>
        <w:rPr>
          <w:b/>
          <w:lang w:val="be-BY"/>
        </w:rPr>
        <w:t xml:space="preserve">   </w:t>
      </w:r>
      <w:r>
        <w:rPr>
          <w:b/>
          <w:lang w:val="be-BY"/>
        </w:rPr>
        <w:tab/>
        <w:t xml:space="preserve">    </w:t>
      </w:r>
    </w:p>
    <w:p w:rsidR="00820413" w:rsidRPr="00820413" w:rsidRDefault="00820413" w:rsidP="0082041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820413">
        <w:rPr>
          <w:b/>
          <w:bCs/>
          <w:kern w:val="36"/>
          <w:sz w:val="48"/>
          <w:szCs w:val="48"/>
        </w:rPr>
        <w:t xml:space="preserve">Государственные праздники устройство </w:t>
      </w:r>
    </w:p>
    <w:p w:rsidR="00820413" w:rsidRPr="00820413" w:rsidRDefault="00820413" w:rsidP="00820413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3415030" cy="3161665"/>
            <wp:effectExtent l="19050" t="0" r="0" b="0"/>
            <wp:docPr id="1" name="Рисунок 1" descr="18 11 24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 11 24 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413" w:rsidRPr="00820413" w:rsidRDefault="00820413" w:rsidP="00820413">
      <w:pPr>
        <w:spacing w:before="100" w:beforeAutospacing="1" w:after="100" w:afterAutospacing="1"/>
      </w:pPr>
      <w:r w:rsidRPr="00820413">
        <w:t>Государственные праздники, праздничные дни, памятные и праздничные даты устанавливает Президент Республики Беларусь. В настоящее время действует Указ Президента Республики Беларусь от 26 марта 1998 г. № 157 "О государственных праздниках, праздничных днях и памятных датах в Республике Беларусь".</w:t>
      </w:r>
      <w:r w:rsidRPr="00820413">
        <w:br/>
      </w:r>
      <w:r w:rsidRPr="00820413">
        <w:br/>
        <w:t>В соответствии с изменениями и дополнениями Конституции Республики Беларусь, принятыми на республиканском референдуме 27 февраля 2022 года, государственные и праздничные дни устанавливает Всебелорусское народное собрание.</w:t>
      </w:r>
      <w:r w:rsidRPr="00820413">
        <w:br/>
      </w:r>
      <w:r w:rsidRPr="00820413">
        <w:br/>
      </w:r>
      <w:r w:rsidRPr="00820413">
        <w:rPr>
          <w:b/>
          <w:bCs/>
        </w:rPr>
        <w:t>Государственные праздники</w:t>
      </w:r>
      <w:r w:rsidRPr="00820413">
        <w:t> устанавливаются в ознаменование событий, имеющих особое историческое либо общественно-политическое значение для Республики Беларусь, оказавших существенное влияние на развитие белорусского государства и общества.</w:t>
      </w:r>
      <w:r w:rsidRPr="00820413">
        <w:br/>
      </w:r>
      <w:r w:rsidRPr="00820413">
        <w:br/>
      </w:r>
      <w:r w:rsidRPr="00820413">
        <w:rPr>
          <w:b/>
          <w:bCs/>
        </w:rPr>
        <w:t>Праздничные дни</w:t>
      </w:r>
      <w:r w:rsidRPr="00820413">
        <w:t> устанавливаются в ознаменование иных событий, посвященных традиционным датам, чествованию работников определенной профессии, отрасли хозяйства или сферы деятельности и т.д.</w:t>
      </w:r>
      <w:r w:rsidRPr="00820413">
        <w:br/>
      </w:r>
      <w:r w:rsidRPr="00820413">
        <w:br/>
      </w:r>
      <w:r w:rsidRPr="00820413">
        <w:rPr>
          <w:b/>
          <w:bCs/>
        </w:rPr>
        <w:t>Памятные даты</w:t>
      </w:r>
      <w:r w:rsidRPr="00820413">
        <w:t> связаны с иными историческими событиями в жизни государства и общества либо традиционно отмечаются отдельными категориями граждан.</w:t>
      </w:r>
      <w:r w:rsidRPr="00820413">
        <w:br/>
      </w:r>
      <w:r w:rsidRPr="00820413">
        <w:br/>
      </w:r>
      <w:r w:rsidRPr="00820413">
        <w:rPr>
          <w:b/>
          <w:bCs/>
        </w:rPr>
        <w:t>Праздничные даты</w:t>
      </w:r>
      <w:r w:rsidRPr="00820413">
        <w:t> - это традиционно отмечаемые значительным количеством граждан события, которые не наделяются в Республике Беларусь официальным статусом государственного праздника, праздничного дня или памятной даты.</w:t>
      </w:r>
      <w:r w:rsidRPr="00820413">
        <w:br/>
      </w:r>
      <w:r w:rsidRPr="00820413">
        <w:br/>
      </w:r>
      <w:r w:rsidRPr="00820413">
        <w:rPr>
          <w:b/>
          <w:bCs/>
          <w:i/>
          <w:iCs/>
          <w:u w:val="single"/>
        </w:rPr>
        <w:t>Государственные праздники</w:t>
      </w:r>
    </w:p>
    <w:p w:rsidR="00820413" w:rsidRPr="00820413" w:rsidRDefault="00820413" w:rsidP="00820413">
      <w:pPr>
        <w:spacing w:before="100" w:beforeAutospacing="1" w:after="100" w:afterAutospacing="1"/>
      </w:pPr>
      <w:r w:rsidRPr="00820413">
        <w:t>День Конституции – 15 марта;</w:t>
      </w:r>
      <w:r w:rsidRPr="00820413">
        <w:br/>
        <w:t>День единения народов Беларуси и России – 2 апреля;</w:t>
      </w:r>
      <w:r w:rsidRPr="00820413">
        <w:br/>
        <w:t>День Победы – 9 мая;</w:t>
      </w:r>
      <w:r w:rsidRPr="00820413">
        <w:br/>
        <w:t xml:space="preserve">День Государственного флага, Государственного герба и Государственного гимна </w:t>
      </w:r>
      <w:r w:rsidRPr="00820413">
        <w:lastRenderedPageBreak/>
        <w:t>Республики Беларусь – второе воскресенье мая;</w:t>
      </w:r>
      <w:r w:rsidRPr="00820413">
        <w:br/>
        <w:t>День Независимости Республики Беларусь (День Республики) – 3 июля;</w:t>
      </w:r>
      <w:r w:rsidRPr="00820413">
        <w:br/>
        <w:t>День народного единства – 17 сентября.</w:t>
      </w:r>
    </w:p>
    <w:p w:rsidR="00820413" w:rsidRPr="00820413" w:rsidRDefault="00820413" w:rsidP="00820413">
      <w:pPr>
        <w:spacing w:before="100" w:beforeAutospacing="1" w:after="100" w:afterAutospacing="1"/>
      </w:pPr>
      <w:r w:rsidRPr="00820413">
        <w:rPr>
          <w:b/>
          <w:bCs/>
          <w:i/>
          <w:iCs/>
          <w:u w:val="single"/>
        </w:rPr>
        <w:t>Общереспубликанские праздничные дни</w:t>
      </w:r>
    </w:p>
    <w:p w:rsidR="00820413" w:rsidRPr="00820413" w:rsidRDefault="00820413" w:rsidP="00820413">
      <w:pPr>
        <w:spacing w:before="100" w:beforeAutospacing="1" w:after="100" w:afterAutospacing="1"/>
      </w:pPr>
      <w:r w:rsidRPr="00820413">
        <w:t>Новый год - 1 и 2 января;</w:t>
      </w:r>
      <w:r w:rsidRPr="00820413">
        <w:br/>
        <w:t>День защитников Отечества и Вооруженных Сил Республики Беларусь - 23 февраля;</w:t>
      </w:r>
      <w:r w:rsidRPr="00820413">
        <w:br/>
        <w:t>День женщин - 8 марта;</w:t>
      </w:r>
      <w:r w:rsidRPr="00820413">
        <w:br/>
        <w:t>Праздник труда - 1 мая;</w:t>
      </w:r>
      <w:r w:rsidRPr="00820413">
        <w:br/>
        <w:t>День Октябрьской революции - 7 ноября.</w:t>
      </w:r>
    </w:p>
    <w:p w:rsidR="00820413" w:rsidRPr="00820413" w:rsidRDefault="00820413" w:rsidP="00820413">
      <w:pPr>
        <w:spacing w:before="100" w:beforeAutospacing="1" w:after="100" w:afterAutospacing="1"/>
      </w:pPr>
      <w:r w:rsidRPr="00820413">
        <w:rPr>
          <w:b/>
          <w:bCs/>
          <w:i/>
          <w:iCs/>
          <w:u w:val="single"/>
        </w:rPr>
        <w:t>Религиозные праздничные дни</w:t>
      </w:r>
    </w:p>
    <w:p w:rsidR="00820413" w:rsidRPr="00820413" w:rsidRDefault="00820413" w:rsidP="00820413">
      <w:pPr>
        <w:spacing w:before="100" w:beforeAutospacing="1" w:after="100" w:afterAutospacing="1"/>
      </w:pPr>
      <w:r w:rsidRPr="00820413">
        <w:t>Рождество Христово (православное Рождество) - 7 января;</w:t>
      </w:r>
      <w:r w:rsidRPr="00820413">
        <w:br/>
        <w:t xml:space="preserve">Пасха - по календарю православной и католической </w:t>
      </w:r>
      <w:proofErr w:type="spellStart"/>
      <w:r w:rsidRPr="00820413">
        <w:t>конфессий</w:t>
      </w:r>
      <w:proofErr w:type="spellEnd"/>
      <w:r w:rsidRPr="00820413">
        <w:t>;</w:t>
      </w:r>
      <w:r w:rsidRPr="00820413">
        <w:br/>
        <w:t xml:space="preserve">Радуница - по календарю православной </w:t>
      </w:r>
      <w:proofErr w:type="spellStart"/>
      <w:r w:rsidRPr="00820413">
        <w:t>конфессии</w:t>
      </w:r>
      <w:proofErr w:type="spellEnd"/>
      <w:r w:rsidRPr="00820413">
        <w:t>;</w:t>
      </w:r>
      <w:r w:rsidRPr="00820413">
        <w:br/>
        <w:t>День памяти - 2 ноября;</w:t>
      </w:r>
      <w:r w:rsidRPr="00820413">
        <w:br/>
        <w:t>Рождество Христово (католическое Рождество) - 25 декабря.</w:t>
      </w:r>
    </w:p>
    <w:p w:rsidR="00820413" w:rsidRPr="00820413" w:rsidRDefault="00820413" w:rsidP="00820413">
      <w:pPr>
        <w:spacing w:before="100" w:beforeAutospacing="1" w:after="100" w:afterAutospacing="1"/>
      </w:pPr>
      <w:r w:rsidRPr="00820413">
        <w:rPr>
          <w:b/>
          <w:bCs/>
          <w:i/>
          <w:iCs/>
        </w:rPr>
        <w:t>Иные праздничные дни</w:t>
      </w:r>
    </w:p>
    <w:p w:rsidR="00820413" w:rsidRPr="00820413" w:rsidRDefault="00820413" w:rsidP="00820413">
      <w:pPr>
        <w:spacing w:before="100" w:beforeAutospacing="1" w:after="100" w:afterAutospacing="1"/>
      </w:pPr>
      <w:proofErr w:type="gramStart"/>
      <w:r w:rsidRPr="00820413">
        <w:t>День потребителя - 15 марта;</w:t>
      </w:r>
      <w:r w:rsidRPr="00820413">
        <w:br/>
        <w:t>День семьи - 15 мая;</w:t>
      </w:r>
      <w:r w:rsidRPr="00820413">
        <w:br/>
        <w:t>День охраны окружающей среды - 5 июня;</w:t>
      </w:r>
      <w:r w:rsidRPr="00820413">
        <w:br/>
        <w:t>День молодежи и студенчества - последнее воскресенье июня;</w:t>
      </w:r>
      <w:r w:rsidRPr="00820413">
        <w:br/>
        <w:t>День знаний - 1 сентября;</w:t>
      </w:r>
      <w:r w:rsidRPr="00820413">
        <w:br/>
        <w:t>День белорусской письменности - первое воскресенье сентября;</w:t>
      </w:r>
      <w:r w:rsidRPr="00820413">
        <w:br/>
        <w:t>День мира - 21 сентября;</w:t>
      </w:r>
      <w:r w:rsidRPr="00820413">
        <w:br/>
        <w:t>День пожилых людей - 1 октября;</w:t>
      </w:r>
      <w:r w:rsidRPr="00820413">
        <w:br/>
        <w:t>День матери - 14 октября;</w:t>
      </w:r>
      <w:r w:rsidRPr="00820413">
        <w:br/>
        <w:t>День отца - 21 октября;</w:t>
      </w:r>
      <w:r w:rsidRPr="00820413">
        <w:br/>
        <w:t>День инвалидов - 3 декабря;</w:t>
      </w:r>
      <w:proofErr w:type="gramEnd"/>
      <w:r w:rsidRPr="00820413">
        <w:br/>
        <w:t>День прав человека - 10 декабря;</w:t>
      </w:r>
      <w:r w:rsidRPr="00820413">
        <w:br/>
        <w:t>День белорусского кино - 17 декабря.</w:t>
      </w:r>
    </w:p>
    <w:p w:rsidR="00820413" w:rsidRPr="00820413" w:rsidRDefault="00820413" w:rsidP="00820413">
      <w:pPr>
        <w:spacing w:before="100" w:beforeAutospacing="1" w:after="100" w:afterAutospacing="1"/>
      </w:pPr>
      <w:r w:rsidRPr="00820413">
        <w:rPr>
          <w:b/>
          <w:bCs/>
          <w:i/>
          <w:iCs/>
        </w:rPr>
        <w:t>Памятные даты</w:t>
      </w:r>
    </w:p>
    <w:p w:rsidR="00820413" w:rsidRPr="00820413" w:rsidRDefault="00820413" w:rsidP="00820413">
      <w:pPr>
        <w:spacing w:before="100" w:beforeAutospacing="1" w:after="100" w:afterAutospacing="1"/>
      </w:pPr>
      <w:r w:rsidRPr="00820413">
        <w:t>День памяти воинов-интернационалистов - 15 февраля;</w:t>
      </w:r>
      <w:r w:rsidRPr="00820413">
        <w:br/>
        <w:t>День чернобыльской трагедии - 26 апреля;</w:t>
      </w:r>
      <w:r w:rsidRPr="00820413">
        <w:br/>
        <w:t>День всенародной памяти жертв Великой Отечественной войны и геноцида белорусского народа - 22 июня.</w:t>
      </w:r>
    </w:p>
    <w:p w:rsidR="00C106B9" w:rsidRDefault="00C106B9" w:rsidP="00C106B9">
      <w:pPr>
        <w:ind w:right="-82"/>
        <w:rPr>
          <w:sz w:val="16"/>
          <w:szCs w:val="16"/>
        </w:rPr>
      </w:pPr>
    </w:p>
    <w:sectPr w:rsidR="00C106B9" w:rsidSect="00947949">
      <w:pgSz w:w="11906" w:h="16838"/>
      <w:pgMar w:top="56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1751"/>
    <w:multiLevelType w:val="hybridMultilevel"/>
    <w:tmpl w:val="587A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947949"/>
    <w:rsid w:val="00000652"/>
    <w:rsid w:val="00015CD8"/>
    <w:rsid w:val="0003174C"/>
    <w:rsid w:val="00032116"/>
    <w:rsid w:val="000526C1"/>
    <w:rsid w:val="000C2109"/>
    <w:rsid w:val="000F34A4"/>
    <w:rsid w:val="00110A1C"/>
    <w:rsid w:val="001252D7"/>
    <w:rsid w:val="00126D8F"/>
    <w:rsid w:val="001815C4"/>
    <w:rsid w:val="001870FF"/>
    <w:rsid w:val="001D2AA6"/>
    <w:rsid w:val="001F45BF"/>
    <w:rsid w:val="00207AE1"/>
    <w:rsid w:val="00231E0F"/>
    <w:rsid w:val="00236AE1"/>
    <w:rsid w:val="002464DD"/>
    <w:rsid w:val="00261734"/>
    <w:rsid w:val="00266D78"/>
    <w:rsid w:val="00275F52"/>
    <w:rsid w:val="00291139"/>
    <w:rsid w:val="002B59B4"/>
    <w:rsid w:val="002B6229"/>
    <w:rsid w:val="002D27BA"/>
    <w:rsid w:val="002E602F"/>
    <w:rsid w:val="00305AA5"/>
    <w:rsid w:val="00312712"/>
    <w:rsid w:val="00327AB7"/>
    <w:rsid w:val="00340149"/>
    <w:rsid w:val="00346ACB"/>
    <w:rsid w:val="00351367"/>
    <w:rsid w:val="00360655"/>
    <w:rsid w:val="0036186C"/>
    <w:rsid w:val="003D2E96"/>
    <w:rsid w:val="00430DB7"/>
    <w:rsid w:val="00441B3D"/>
    <w:rsid w:val="00453BB7"/>
    <w:rsid w:val="00460291"/>
    <w:rsid w:val="00465A8E"/>
    <w:rsid w:val="0049197E"/>
    <w:rsid w:val="004E6FAB"/>
    <w:rsid w:val="004F46A7"/>
    <w:rsid w:val="0052108A"/>
    <w:rsid w:val="00531EDF"/>
    <w:rsid w:val="00561DB8"/>
    <w:rsid w:val="0057068B"/>
    <w:rsid w:val="00576EC2"/>
    <w:rsid w:val="00581F27"/>
    <w:rsid w:val="00594A20"/>
    <w:rsid w:val="005A05BB"/>
    <w:rsid w:val="005C4A65"/>
    <w:rsid w:val="005D7ABB"/>
    <w:rsid w:val="0062087B"/>
    <w:rsid w:val="006225DE"/>
    <w:rsid w:val="00662D8C"/>
    <w:rsid w:val="00687A3C"/>
    <w:rsid w:val="00697762"/>
    <w:rsid w:val="006D66FC"/>
    <w:rsid w:val="006E1234"/>
    <w:rsid w:val="006F3CBB"/>
    <w:rsid w:val="006F3D50"/>
    <w:rsid w:val="00726AFF"/>
    <w:rsid w:val="007375A4"/>
    <w:rsid w:val="0075450C"/>
    <w:rsid w:val="00755885"/>
    <w:rsid w:val="00764E2C"/>
    <w:rsid w:val="00791836"/>
    <w:rsid w:val="007A0420"/>
    <w:rsid w:val="007B20EE"/>
    <w:rsid w:val="007C2DCF"/>
    <w:rsid w:val="007C3108"/>
    <w:rsid w:val="007E54DF"/>
    <w:rsid w:val="00817F53"/>
    <w:rsid w:val="00820413"/>
    <w:rsid w:val="00820832"/>
    <w:rsid w:val="00864B85"/>
    <w:rsid w:val="008934F3"/>
    <w:rsid w:val="008B4547"/>
    <w:rsid w:val="008D034E"/>
    <w:rsid w:val="008E279B"/>
    <w:rsid w:val="008E4F81"/>
    <w:rsid w:val="00907C84"/>
    <w:rsid w:val="00920B9B"/>
    <w:rsid w:val="009370AB"/>
    <w:rsid w:val="00947949"/>
    <w:rsid w:val="00992B10"/>
    <w:rsid w:val="009E70D3"/>
    <w:rsid w:val="00A50AB2"/>
    <w:rsid w:val="00A63B99"/>
    <w:rsid w:val="00A6722C"/>
    <w:rsid w:val="00A84DFF"/>
    <w:rsid w:val="00AA60B5"/>
    <w:rsid w:val="00AB566C"/>
    <w:rsid w:val="00B0470D"/>
    <w:rsid w:val="00B16541"/>
    <w:rsid w:val="00B373C1"/>
    <w:rsid w:val="00B448A1"/>
    <w:rsid w:val="00B56B87"/>
    <w:rsid w:val="00B67720"/>
    <w:rsid w:val="00B777A7"/>
    <w:rsid w:val="00B77A5E"/>
    <w:rsid w:val="00BA6BB4"/>
    <w:rsid w:val="00BD4A6D"/>
    <w:rsid w:val="00C000C9"/>
    <w:rsid w:val="00C106B9"/>
    <w:rsid w:val="00C32158"/>
    <w:rsid w:val="00C32FF2"/>
    <w:rsid w:val="00C3654A"/>
    <w:rsid w:val="00C43F8B"/>
    <w:rsid w:val="00C60F13"/>
    <w:rsid w:val="00C668A0"/>
    <w:rsid w:val="00C70795"/>
    <w:rsid w:val="00C76370"/>
    <w:rsid w:val="00CC129D"/>
    <w:rsid w:val="00D15DB9"/>
    <w:rsid w:val="00D27770"/>
    <w:rsid w:val="00D30CA8"/>
    <w:rsid w:val="00D5221C"/>
    <w:rsid w:val="00D610BF"/>
    <w:rsid w:val="00D70313"/>
    <w:rsid w:val="00D801CB"/>
    <w:rsid w:val="00DD7B13"/>
    <w:rsid w:val="00DE3F39"/>
    <w:rsid w:val="00DF356E"/>
    <w:rsid w:val="00E33083"/>
    <w:rsid w:val="00E65D61"/>
    <w:rsid w:val="00E85D35"/>
    <w:rsid w:val="00EA3C7F"/>
    <w:rsid w:val="00F46C37"/>
    <w:rsid w:val="00F73E45"/>
    <w:rsid w:val="00FA0306"/>
    <w:rsid w:val="00FB72DC"/>
    <w:rsid w:val="00FD4B47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94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04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94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10A1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5A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C106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106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7C3108"/>
    <w:pPr>
      <w:spacing w:before="100" w:beforeAutospacing="1" w:after="100" w:afterAutospacing="1"/>
    </w:pPr>
  </w:style>
  <w:style w:type="character" w:customStyle="1" w:styleId="an">
    <w:name w:val="an"/>
    <w:basedOn w:val="a0"/>
    <w:rsid w:val="007C3108"/>
  </w:style>
  <w:style w:type="character" w:styleId="a6">
    <w:name w:val="Hyperlink"/>
    <w:basedOn w:val="a0"/>
    <w:uiPriority w:val="99"/>
    <w:unhideWhenUsed/>
    <w:rsid w:val="007C3108"/>
    <w:rPr>
      <w:color w:val="0000FF"/>
      <w:u w:val="single"/>
    </w:rPr>
  </w:style>
  <w:style w:type="paragraph" w:customStyle="1" w:styleId="append">
    <w:name w:val="append"/>
    <w:basedOn w:val="a"/>
    <w:rsid w:val="007C3108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7C3108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7C310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7C3108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7C3108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7C3108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7C3108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7C3108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7C31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0413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82041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20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Gmbh.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cp:lastPrinted>2024-11-13T06:21:00Z</cp:lastPrinted>
  <dcterms:created xsi:type="dcterms:W3CDTF">2024-11-20T06:18:00Z</dcterms:created>
  <dcterms:modified xsi:type="dcterms:W3CDTF">2024-11-20T06:18:00Z</dcterms:modified>
</cp:coreProperties>
</file>